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08A" w:rsidRPr="00F66E49" w:rsidRDefault="0054608A" w:rsidP="0054608A">
      <w:pPr>
        <w:rPr>
          <w:b/>
          <w:bCs/>
          <w:sz w:val="40"/>
          <w:szCs w:val="40"/>
          <w:rtl/>
          <w:lang w:bidi="ar-IQ"/>
        </w:rPr>
      </w:pPr>
      <w:r w:rsidRPr="00F66E49">
        <w:rPr>
          <w:rFonts w:hint="cs"/>
          <w:b/>
          <w:bCs/>
          <w:sz w:val="40"/>
          <w:szCs w:val="40"/>
          <w:rtl/>
          <w:lang w:bidi="ar-IQ"/>
        </w:rPr>
        <w:t>مفردات منهج مادة الكهربائية / المرحلة الاولى</w:t>
      </w:r>
    </w:p>
    <w:p w:rsidR="0054608A" w:rsidRPr="00F66E49" w:rsidRDefault="0054608A" w:rsidP="0054608A">
      <w:pPr>
        <w:rPr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>الفصل الاول : قانون كولوم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تركيب الذرة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ظاهرة التكهرب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المادة والشحنة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العدد الذري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العدد الكتلي 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النظائر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قانون حفظ الشحنة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وحدة قياس الشحنة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تقسيم المواد</w:t>
      </w:r>
    </w:p>
    <w:p w:rsidR="0054608A" w:rsidRPr="00F43076" w:rsidRDefault="0054608A" w:rsidP="0054608A">
      <w:pPr>
        <w:pStyle w:val="a3"/>
        <w:numPr>
          <w:ilvl w:val="0"/>
          <w:numId w:val="2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المواد الموصلة</w:t>
      </w:r>
    </w:p>
    <w:p w:rsidR="0054608A" w:rsidRPr="00F43076" w:rsidRDefault="0054608A" w:rsidP="0054608A">
      <w:pPr>
        <w:pStyle w:val="a3"/>
        <w:numPr>
          <w:ilvl w:val="0"/>
          <w:numId w:val="2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المواد العازلة </w:t>
      </w:r>
    </w:p>
    <w:p w:rsidR="0054608A" w:rsidRPr="00F43076" w:rsidRDefault="0054608A" w:rsidP="0054608A">
      <w:pPr>
        <w:pStyle w:val="a3"/>
        <w:numPr>
          <w:ilvl w:val="0"/>
          <w:numId w:val="2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المواد شبه الموصلة</w:t>
      </w:r>
    </w:p>
    <w:p w:rsidR="0054608A" w:rsidRPr="00F43076" w:rsidRDefault="0054608A" w:rsidP="0054608A">
      <w:pPr>
        <w:pStyle w:val="a3"/>
        <w:rPr>
          <w:sz w:val="28"/>
          <w:szCs w:val="28"/>
          <w:rtl/>
          <w:lang w:bidi="ar-IQ"/>
        </w:rPr>
      </w:pP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قانون كولوم </w:t>
      </w:r>
    </w:p>
    <w:p w:rsidR="0054608A" w:rsidRPr="00F43076" w:rsidRDefault="0054608A" w:rsidP="0054608A">
      <w:pPr>
        <w:pStyle w:val="a3"/>
        <w:numPr>
          <w:ilvl w:val="1"/>
          <w:numId w:val="1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انظمة الوحدات</w:t>
      </w:r>
    </w:p>
    <w:p w:rsidR="0054608A" w:rsidRPr="00F43076" w:rsidRDefault="0054608A" w:rsidP="0054608A">
      <w:pPr>
        <w:pStyle w:val="a3"/>
        <w:ind w:left="360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امثلة</w:t>
      </w:r>
    </w:p>
    <w:p w:rsidR="0054608A" w:rsidRPr="00F43076" w:rsidRDefault="0054608A" w:rsidP="0054608A">
      <w:pPr>
        <w:pStyle w:val="a3"/>
        <w:ind w:left="360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تمارين الفصل الاول</w:t>
      </w:r>
    </w:p>
    <w:p w:rsidR="0054608A" w:rsidRPr="00F43076" w:rsidRDefault="0054608A" w:rsidP="0054608A">
      <w:pPr>
        <w:pStyle w:val="a3"/>
        <w:ind w:left="360"/>
        <w:rPr>
          <w:sz w:val="28"/>
          <w:szCs w:val="28"/>
          <w:rtl/>
          <w:lang w:bidi="ar-IQ"/>
        </w:rPr>
      </w:pPr>
    </w:p>
    <w:p w:rsidR="0054608A" w:rsidRPr="00F43076" w:rsidRDefault="0054608A" w:rsidP="0054608A">
      <w:pPr>
        <w:pStyle w:val="a3"/>
        <w:ind w:left="360"/>
        <w:rPr>
          <w:sz w:val="28"/>
          <w:szCs w:val="28"/>
          <w:rtl/>
          <w:lang w:bidi="ar-IQ"/>
        </w:rPr>
      </w:pPr>
    </w:p>
    <w:p w:rsidR="0054608A" w:rsidRPr="00F66E49" w:rsidRDefault="0054608A" w:rsidP="0054608A">
      <w:pPr>
        <w:pStyle w:val="a3"/>
        <w:ind w:left="-58"/>
        <w:rPr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>الفصل الثاني : المجال الكهربائي</w:t>
      </w:r>
    </w:p>
    <w:p w:rsidR="0054608A" w:rsidRPr="00F43076" w:rsidRDefault="0054608A" w:rsidP="0054608A">
      <w:pPr>
        <w:pStyle w:val="a3"/>
        <w:ind w:left="-58"/>
        <w:rPr>
          <w:sz w:val="28"/>
          <w:szCs w:val="28"/>
          <w:rtl/>
          <w:lang w:bidi="ar-IQ"/>
        </w:rPr>
      </w:pPr>
    </w:p>
    <w:p w:rsidR="0054608A" w:rsidRPr="00F43076" w:rsidRDefault="0054608A" w:rsidP="0054608A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2-1التأثير عن بعد (مقدمة)</w:t>
      </w:r>
    </w:p>
    <w:p w:rsidR="0054608A" w:rsidRPr="00F43076" w:rsidRDefault="0054608A" w:rsidP="0054608A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2-2 المجال الكهربائي</w:t>
      </w:r>
    </w:p>
    <w:p w:rsidR="0054608A" w:rsidRPr="00F43076" w:rsidRDefault="0054608A" w:rsidP="0054608A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2-3 خطوط القوة الكهربائية</w:t>
      </w:r>
    </w:p>
    <w:p w:rsidR="0054608A" w:rsidRPr="00F43076" w:rsidRDefault="0054608A" w:rsidP="0054608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خطوط القوة الكهربائية لمجال ناشئ عن شحنة نقطية معزولة</w:t>
      </w:r>
    </w:p>
    <w:p w:rsidR="0054608A" w:rsidRPr="00F43076" w:rsidRDefault="008B7769" w:rsidP="0054608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خطوط القوة الكهربائية لمجال ناشئ عن ثنائي القطب</w:t>
      </w:r>
    </w:p>
    <w:p w:rsidR="008B7769" w:rsidRPr="00F43076" w:rsidRDefault="008B7769" w:rsidP="0054608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خطوط القوة الكهربائية لمجال ناشئ عن صفيحة مشحونة</w:t>
      </w:r>
    </w:p>
    <w:p w:rsidR="008B7769" w:rsidRPr="00F43076" w:rsidRDefault="008B7769" w:rsidP="0054608A">
      <w:pPr>
        <w:pStyle w:val="a3"/>
        <w:numPr>
          <w:ilvl w:val="0"/>
          <w:numId w:val="3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خطوط القوة الكهربائية لمجال بين لوحين متوازيين</w:t>
      </w:r>
    </w:p>
    <w:p w:rsidR="008B7769" w:rsidRPr="00F43076" w:rsidRDefault="008B7769" w:rsidP="008B7769">
      <w:pPr>
        <w:pStyle w:val="a3"/>
        <w:ind w:left="302"/>
        <w:rPr>
          <w:sz w:val="28"/>
          <w:szCs w:val="28"/>
          <w:rtl/>
          <w:lang w:bidi="ar-IQ"/>
        </w:rPr>
      </w:pP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2-4 اشكال المجال الكهربائي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2-5 صفات خطوط المجال الكهربائي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2-6 حركة الجسيمات المشحونة في المجال الكهربائي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2-7 حركة الجسيم المشحون عندما يوضع ساكنا في المجال المنتظم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2-8 حركة الجسيم المشحون عندما يقذف بسرعة عمودية على المجال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lastRenderedPageBreak/>
        <w:t>2-9 حساب شدة المجال الكهربائي</w:t>
      </w:r>
    </w:p>
    <w:p w:rsidR="008B7769" w:rsidRPr="00F43076" w:rsidRDefault="008B7769" w:rsidP="008B7769">
      <w:pPr>
        <w:pStyle w:val="a3"/>
        <w:numPr>
          <w:ilvl w:val="0"/>
          <w:numId w:val="4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شدة المجال الكهربائي لشحنة نقطية معزولة </w:t>
      </w:r>
    </w:p>
    <w:p w:rsidR="008B7769" w:rsidRPr="00F43076" w:rsidRDefault="008B7769" w:rsidP="008B7769">
      <w:pPr>
        <w:pStyle w:val="a3"/>
        <w:numPr>
          <w:ilvl w:val="0"/>
          <w:numId w:val="4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شدة المجال الكهربائي لعدد من الشحنات النقطية</w:t>
      </w:r>
    </w:p>
    <w:p w:rsidR="008B7769" w:rsidRPr="00F43076" w:rsidRDefault="008B7769" w:rsidP="008B7769">
      <w:pPr>
        <w:pStyle w:val="a3"/>
        <w:numPr>
          <w:ilvl w:val="0"/>
          <w:numId w:val="4"/>
        </w:numPr>
        <w:rPr>
          <w:sz w:val="28"/>
          <w:szCs w:val="28"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شدة المجال الكهربائي عن ثنائي القطب</w:t>
      </w:r>
    </w:p>
    <w:p w:rsidR="00B61AFC" w:rsidRDefault="008B7769" w:rsidP="008B7769">
      <w:pPr>
        <w:pStyle w:val="a3"/>
        <w:ind w:left="302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امثلة </w:t>
      </w:r>
    </w:p>
    <w:p w:rsidR="008B7769" w:rsidRPr="00F43076" w:rsidRDefault="008B7769" w:rsidP="008B7769">
      <w:pPr>
        <w:pStyle w:val="a3"/>
        <w:ind w:left="302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اسئلة الفصل الثاني</w:t>
      </w:r>
    </w:p>
    <w:p w:rsidR="008B7769" w:rsidRPr="00F43076" w:rsidRDefault="008B7769" w:rsidP="008B7769">
      <w:pPr>
        <w:pStyle w:val="a3"/>
        <w:ind w:left="302"/>
        <w:rPr>
          <w:sz w:val="28"/>
          <w:szCs w:val="28"/>
          <w:rtl/>
          <w:lang w:bidi="ar-IQ"/>
        </w:rPr>
      </w:pPr>
    </w:p>
    <w:p w:rsidR="008B7769" w:rsidRPr="00F66E49" w:rsidRDefault="008B7769" w:rsidP="008B7769">
      <w:pPr>
        <w:pStyle w:val="a3"/>
        <w:ind w:left="302"/>
        <w:rPr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 xml:space="preserve">الفصل الثالث : قانون </w:t>
      </w:r>
      <w:proofErr w:type="spellStart"/>
      <w:r w:rsidRPr="00F66E49">
        <w:rPr>
          <w:rFonts w:hint="cs"/>
          <w:b/>
          <w:bCs/>
          <w:sz w:val="28"/>
          <w:szCs w:val="28"/>
          <w:rtl/>
          <w:lang w:bidi="ar-IQ"/>
        </w:rPr>
        <w:t>كاوس</w:t>
      </w:r>
      <w:proofErr w:type="spellEnd"/>
    </w:p>
    <w:p w:rsidR="008B7769" w:rsidRPr="00F43076" w:rsidRDefault="008B7769" w:rsidP="008B7769">
      <w:pPr>
        <w:pStyle w:val="a3"/>
        <w:ind w:left="302"/>
        <w:rPr>
          <w:sz w:val="28"/>
          <w:szCs w:val="28"/>
          <w:rtl/>
          <w:lang w:bidi="ar-IQ"/>
        </w:rPr>
      </w:pPr>
    </w:p>
    <w:p w:rsidR="008B7769" w:rsidRPr="00F43076" w:rsidRDefault="008B776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3-1 </w:t>
      </w:r>
      <w:r w:rsidR="00D0306F" w:rsidRPr="00F43076">
        <w:rPr>
          <w:rFonts w:hint="cs"/>
          <w:sz w:val="28"/>
          <w:szCs w:val="28"/>
          <w:rtl/>
          <w:lang w:bidi="ar-IQ"/>
        </w:rPr>
        <w:t>خطوط القوة الكهربائية</w:t>
      </w:r>
    </w:p>
    <w:p w:rsidR="00D0306F" w:rsidRPr="00F43076" w:rsidRDefault="00D0306F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3-2 فيض المجال الكهربائي</w:t>
      </w:r>
    </w:p>
    <w:p w:rsidR="00D0306F" w:rsidRPr="00F43076" w:rsidRDefault="00D0306F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3-3 قانون </w:t>
      </w:r>
      <w:proofErr w:type="spellStart"/>
      <w:r w:rsidRPr="00F43076">
        <w:rPr>
          <w:rFonts w:hint="cs"/>
          <w:sz w:val="28"/>
          <w:szCs w:val="28"/>
          <w:rtl/>
          <w:lang w:bidi="ar-IQ"/>
        </w:rPr>
        <w:t>كاوس</w:t>
      </w:r>
      <w:proofErr w:type="spellEnd"/>
    </w:p>
    <w:p w:rsidR="00D0306F" w:rsidRPr="00F43076" w:rsidRDefault="00D0306F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3-4 تطبيقات قانون </w:t>
      </w:r>
      <w:proofErr w:type="spellStart"/>
      <w:r w:rsidRPr="00F43076">
        <w:rPr>
          <w:rFonts w:hint="cs"/>
          <w:sz w:val="28"/>
          <w:szCs w:val="28"/>
          <w:rtl/>
          <w:lang w:bidi="ar-IQ"/>
        </w:rPr>
        <w:t>كاوس</w:t>
      </w:r>
      <w:proofErr w:type="spellEnd"/>
    </w:p>
    <w:p w:rsidR="00D0306F" w:rsidRPr="00F43076" w:rsidRDefault="00D0306F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</w:p>
    <w:p w:rsidR="00D0306F" w:rsidRPr="00F43076" w:rsidRDefault="00D0306F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امثلة </w:t>
      </w:r>
    </w:p>
    <w:p w:rsidR="00D0306F" w:rsidRPr="00F43076" w:rsidRDefault="00D0306F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اسئلة الفصل الثالث</w:t>
      </w:r>
    </w:p>
    <w:p w:rsidR="00D0306F" w:rsidRPr="00F43076" w:rsidRDefault="00D0306F" w:rsidP="008B7769">
      <w:pPr>
        <w:pStyle w:val="a3"/>
        <w:ind w:left="-58"/>
        <w:rPr>
          <w:sz w:val="28"/>
          <w:szCs w:val="28"/>
          <w:rtl/>
          <w:lang w:bidi="ar-IQ"/>
        </w:rPr>
      </w:pPr>
    </w:p>
    <w:p w:rsidR="008B7769" w:rsidRPr="00F66E49" w:rsidRDefault="008B7769" w:rsidP="008B7769">
      <w:pPr>
        <w:pStyle w:val="a3"/>
        <w:ind w:left="-58"/>
        <w:rPr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 xml:space="preserve">الفصل الرابع : الجهد الكهربائي 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4-1 مقدمة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4-2 فرق الجهد بين نقطتين واقعتين في مجال كهربائي</w:t>
      </w:r>
    </w:p>
    <w:p w:rsidR="008B7769" w:rsidRPr="00F43076" w:rsidRDefault="008B7769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4-3 </w:t>
      </w:r>
      <w:r w:rsidR="00BB701C" w:rsidRPr="00F43076">
        <w:rPr>
          <w:rFonts w:hint="cs"/>
          <w:sz w:val="28"/>
          <w:szCs w:val="28"/>
          <w:rtl/>
          <w:lang w:bidi="ar-IQ"/>
        </w:rPr>
        <w:t>الجهد الكهربائي عند اي نقطة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4-4 علاقة الجهد بشدة المجال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4-5 التكامل الخطي لشدة المجال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4-6 حساب الجهد الكهربائي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4-7 الجهد الكهربائي الناشئ عن ثنائي القطب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4-8 الجهد الكهربائي الناشئ عن التوزيع </w:t>
      </w:r>
      <w:proofErr w:type="spellStart"/>
      <w:r w:rsidRPr="00F43076">
        <w:rPr>
          <w:rFonts w:hint="cs"/>
          <w:sz w:val="28"/>
          <w:szCs w:val="28"/>
          <w:rtl/>
          <w:lang w:bidi="ar-IQ"/>
        </w:rPr>
        <w:t>الشحني</w:t>
      </w:r>
      <w:proofErr w:type="spellEnd"/>
      <w:r w:rsidRPr="00F43076">
        <w:rPr>
          <w:rFonts w:hint="cs"/>
          <w:sz w:val="28"/>
          <w:szCs w:val="28"/>
          <w:rtl/>
          <w:lang w:bidi="ar-IQ"/>
        </w:rPr>
        <w:t xml:space="preserve"> المنصل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4-9 انحدار الجهد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4-10 سطوح تساوي الجهد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4-11 طاقة الوضع الكهربائية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 امثلة 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اسئلة الفصل الرابع</w:t>
      </w:r>
    </w:p>
    <w:p w:rsidR="00BB701C" w:rsidRPr="00F43076" w:rsidRDefault="00BB701C" w:rsidP="008B7769">
      <w:pPr>
        <w:pStyle w:val="a3"/>
        <w:ind w:left="-58"/>
        <w:rPr>
          <w:sz w:val="28"/>
          <w:szCs w:val="28"/>
          <w:rtl/>
          <w:lang w:bidi="ar-IQ"/>
        </w:rPr>
      </w:pPr>
    </w:p>
    <w:p w:rsidR="00BB701C" w:rsidRPr="00F66E49" w:rsidRDefault="00BB701C" w:rsidP="008B7769">
      <w:pPr>
        <w:pStyle w:val="a3"/>
        <w:ind w:left="-58"/>
        <w:rPr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 xml:space="preserve">الفصل الخامس: </w:t>
      </w:r>
      <w:r w:rsidR="0033003F" w:rsidRPr="00F66E49">
        <w:rPr>
          <w:rFonts w:hint="cs"/>
          <w:b/>
          <w:bCs/>
          <w:sz w:val="28"/>
          <w:szCs w:val="28"/>
          <w:rtl/>
          <w:lang w:bidi="ar-IQ"/>
        </w:rPr>
        <w:t>المتسعات والعوازل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5-1 السعة الكهربائية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5-2 المتسعات الكهربائية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5-3 فائدة المتسعات 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lastRenderedPageBreak/>
        <w:t>5-4 انواع المتسعات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5-5المتسعة ذات اللوحين المتوازيين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5-6 المتسعة الاسطوانية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5-7 المتسعة الكروية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5-8 اهمية استخدام العوازل في المتسعات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5-9 توصيل المتسعات</w:t>
      </w:r>
    </w:p>
    <w:p w:rsidR="0033003F" w:rsidRPr="00F43076" w:rsidRDefault="0033003F" w:rsidP="008B7769">
      <w:pPr>
        <w:pStyle w:val="a3"/>
        <w:ind w:left="-58"/>
        <w:rPr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امثلة </w:t>
      </w:r>
    </w:p>
    <w:p w:rsidR="0033003F" w:rsidRPr="00F43076" w:rsidRDefault="0033003F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اسئلة الفصل الخامس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</w:p>
    <w:p w:rsidR="000C1509" w:rsidRPr="00F66E49" w:rsidRDefault="000C1509" w:rsidP="008B7769">
      <w:pPr>
        <w:pStyle w:val="a3"/>
        <w:ind w:left="-58"/>
        <w:rPr>
          <w:rFonts w:hint="cs"/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>الفصل السادس : التيار الكهربائي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6-1 التيار الكهربائي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6-2 سرعة الانجراف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6-3 المقاومة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6-4 المقاومة النوعية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6-5 قانون اوم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6-6 قانون جول / القدرة الحرارية في المقاومات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امثلة 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اسئلة الفصل السادس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</w:p>
    <w:p w:rsidR="000C1509" w:rsidRPr="00F66E49" w:rsidRDefault="000C1509" w:rsidP="008B7769">
      <w:pPr>
        <w:pStyle w:val="a3"/>
        <w:ind w:left="-58"/>
        <w:rPr>
          <w:rFonts w:hint="cs"/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 xml:space="preserve">الفصل </w:t>
      </w:r>
      <w:proofErr w:type="spellStart"/>
      <w:r w:rsidRPr="00F66E49">
        <w:rPr>
          <w:rFonts w:hint="cs"/>
          <w:b/>
          <w:bCs/>
          <w:sz w:val="28"/>
          <w:szCs w:val="28"/>
          <w:rtl/>
          <w:lang w:bidi="ar-IQ"/>
        </w:rPr>
        <w:t>السابع:دوائر</w:t>
      </w:r>
      <w:proofErr w:type="spellEnd"/>
      <w:r w:rsidRPr="00F66E49">
        <w:rPr>
          <w:rFonts w:hint="cs"/>
          <w:b/>
          <w:bCs/>
          <w:sz w:val="28"/>
          <w:szCs w:val="28"/>
          <w:rtl/>
          <w:lang w:bidi="ar-IQ"/>
        </w:rPr>
        <w:t xml:space="preserve"> التيار المستمر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7-1 معادلة الدائرة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7-2 حساب فرق الجهد في الدائرة الكهربائية</w:t>
      </w:r>
    </w:p>
    <w:p w:rsidR="000C1509" w:rsidRPr="00F43076" w:rsidRDefault="000C1509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7-3 </w:t>
      </w:r>
      <w:r w:rsidR="00F87F27" w:rsidRPr="00F43076">
        <w:rPr>
          <w:rFonts w:hint="cs"/>
          <w:sz w:val="28"/>
          <w:szCs w:val="28"/>
          <w:rtl/>
          <w:lang w:bidi="ar-IQ"/>
        </w:rPr>
        <w:t>توصيل المقاومات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7-4  الشبكات الكهربائية ذات الدوائر المتحدة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7-5 قانون كيرشوف الاول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7-6 قانون كيرشوف الثاني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7-7 توصيل الاعمدة الكهربائية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7-8 انواع المقاومات المستخدمة عمليا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امثلة 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اسئلة الفصل السابع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</w:p>
    <w:p w:rsidR="00F87F27" w:rsidRPr="00F66E49" w:rsidRDefault="00F87F27" w:rsidP="008B7769">
      <w:pPr>
        <w:pStyle w:val="a3"/>
        <w:ind w:left="-58"/>
        <w:rPr>
          <w:rFonts w:hint="cs"/>
          <w:b/>
          <w:bCs/>
          <w:sz w:val="28"/>
          <w:szCs w:val="28"/>
          <w:rtl/>
          <w:lang w:bidi="ar-IQ"/>
        </w:rPr>
      </w:pPr>
      <w:r w:rsidRPr="00F66E49">
        <w:rPr>
          <w:rFonts w:hint="cs"/>
          <w:b/>
          <w:bCs/>
          <w:sz w:val="28"/>
          <w:szCs w:val="28"/>
          <w:rtl/>
          <w:lang w:bidi="ar-IQ"/>
        </w:rPr>
        <w:t>الفصل الثامن: المجال المغناطيسي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8-1 المغناطيسية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 xml:space="preserve">8-2 شدة المجال المغناطيسي </w:t>
      </w:r>
    </w:p>
    <w:p w:rsidR="00F87F27" w:rsidRPr="00F43076" w:rsidRDefault="00F87F27" w:rsidP="008B7769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8-3 الفيض المغناطيسي</w:t>
      </w:r>
    </w:p>
    <w:p w:rsidR="00F87F27" w:rsidRPr="00F43076" w:rsidRDefault="00F87F27" w:rsidP="00F87F27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8-4 حركة الجسيمات المشحونة في المجال المغناطيسي</w:t>
      </w:r>
    </w:p>
    <w:p w:rsidR="00F87F27" w:rsidRPr="00F43076" w:rsidRDefault="00F87F27" w:rsidP="00F87F27">
      <w:pPr>
        <w:pStyle w:val="a3"/>
        <w:ind w:left="-58"/>
        <w:rPr>
          <w:rFonts w:hint="cs"/>
          <w:sz w:val="28"/>
          <w:szCs w:val="28"/>
          <w:rtl/>
          <w:lang w:bidi="ar-IQ"/>
        </w:rPr>
      </w:pPr>
      <w:r w:rsidRPr="00F43076">
        <w:rPr>
          <w:rFonts w:hint="cs"/>
          <w:sz w:val="28"/>
          <w:szCs w:val="28"/>
          <w:rtl/>
          <w:lang w:bidi="ar-IQ"/>
        </w:rPr>
        <w:t>8-5 القوة المغناطيسية المؤثرة على التيار الكهربائي</w:t>
      </w:r>
    </w:p>
    <w:p w:rsidR="00F87F27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الاسم الثلاثي : </w:t>
      </w:r>
      <w:r>
        <w:rPr>
          <w:rFonts w:hint="cs"/>
          <w:sz w:val="28"/>
          <w:szCs w:val="28"/>
          <w:rtl/>
          <w:lang w:bidi="ar-IQ"/>
        </w:rPr>
        <w:t>د. خالد هادي مهدي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الشهادة : دكتوراه 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اللقب العلمي: استاذ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التخصص : العام:-</w:t>
      </w:r>
      <w:r w:rsidR="005B7A86">
        <w:rPr>
          <w:rFonts w:hint="cs"/>
          <w:sz w:val="28"/>
          <w:szCs w:val="28"/>
          <w:rtl/>
          <w:lang w:bidi="ar-IQ"/>
        </w:rPr>
        <w:t xml:space="preserve">الفيزياء 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الدقيق:-</w:t>
      </w:r>
      <w:r w:rsidR="005B7A86">
        <w:rPr>
          <w:rFonts w:hint="cs"/>
          <w:sz w:val="28"/>
          <w:szCs w:val="28"/>
          <w:rtl/>
          <w:lang w:bidi="ar-IQ"/>
        </w:rPr>
        <w:t>النووية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المادة : الكهربائية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المرحلة الدراسية المرحلة الاولى / شعبة أ صباحي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الاسم الثلاثي : د. </w:t>
      </w:r>
      <w:r>
        <w:rPr>
          <w:rFonts w:hint="cs"/>
          <w:sz w:val="28"/>
          <w:szCs w:val="28"/>
          <w:rtl/>
          <w:lang w:bidi="ar-IQ"/>
        </w:rPr>
        <w:t>كريم علي جاسم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الشهادة : دكتوراه 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اللقب العلمي: استاذ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التخصص : العام:-</w:t>
      </w:r>
      <w:r w:rsidR="005B7A86">
        <w:rPr>
          <w:rFonts w:hint="cs"/>
          <w:sz w:val="28"/>
          <w:szCs w:val="28"/>
          <w:rtl/>
          <w:lang w:bidi="ar-IQ"/>
        </w:rPr>
        <w:t xml:space="preserve"> الفيزياء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الدقيق:-</w:t>
      </w:r>
      <w:r w:rsidR="005B7A86">
        <w:rPr>
          <w:rFonts w:hint="cs"/>
          <w:sz w:val="28"/>
          <w:szCs w:val="28"/>
          <w:rtl/>
          <w:lang w:bidi="ar-IQ"/>
        </w:rPr>
        <w:t xml:space="preserve"> المواد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المادة : الكهربائية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المرحلة الدراسية المرحلة الاولى / شعبة </w:t>
      </w:r>
      <w:r>
        <w:rPr>
          <w:rFonts w:hint="cs"/>
          <w:sz w:val="28"/>
          <w:szCs w:val="28"/>
          <w:rtl/>
          <w:lang w:bidi="ar-IQ"/>
        </w:rPr>
        <w:t>ب</w:t>
      </w:r>
      <w:r>
        <w:rPr>
          <w:rFonts w:hint="cs"/>
          <w:sz w:val="28"/>
          <w:szCs w:val="28"/>
          <w:rtl/>
          <w:lang w:bidi="ar-IQ"/>
        </w:rPr>
        <w:t xml:space="preserve"> صباحي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الاسم الثلاثي : د. </w:t>
      </w:r>
      <w:r>
        <w:rPr>
          <w:rFonts w:hint="cs"/>
          <w:sz w:val="28"/>
          <w:szCs w:val="28"/>
          <w:rtl/>
          <w:lang w:bidi="ar-IQ"/>
        </w:rPr>
        <w:t>نضال موسى عبد الامير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الشهادة : دكتوراه 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اللقب العلمي: </w:t>
      </w:r>
      <w:r>
        <w:rPr>
          <w:rFonts w:hint="cs"/>
          <w:sz w:val="28"/>
          <w:szCs w:val="28"/>
          <w:rtl/>
          <w:lang w:bidi="ar-IQ"/>
        </w:rPr>
        <w:t>مدرس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التخصص : العام:-</w:t>
      </w:r>
      <w:r>
        <w:rPr>
          <w:rFonts w:hint="cs"/>
          <w:sz w:val="28"/>
          <w:szCs w:val="28"/>
          <w:rtl/>
          <w:lang w:bidi="ar-IQ"/>
        </w:rPr>
        <w:t xml:space="preserve"> الفيزياء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الدقيق:-</w:t>
      </w:r>
      <w:r>
        <w:rPr>
          <w:rFonts w:hint="cs"/>
          <w:sz w:val="28"/>
          <w:szCs w:val="28"/>
          <w:rtl/>
          <w:lang w:bidi="ar-IQ"/>
        </w:rPr>
        <w:t xml:space="preserve"> </w:t>
      </w:r>
      <w:proofErr w:type="spellStart"/>
      <w:r>
        <w:rPr>
          <w:rFonts w:hint="cs"/>
          <w:sz w:val="28"/>
          <w:szCs w:val="28"/>
          <w:rtl/>
          <w:lang w:bidi="ar-IQ"/>
        </w:rPr>
        <w:t>الكهروبصريات</w:t>
      </w:r>
      <w:proofErr w:type="spellEnd"/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المادة : الكهربائية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المرحلة الدراسية المرحلة الاولى / شعبة </w:t>
      </w:r>
      <w:r>
        <w:rPr>
          <w:rFonts w:hint="cs"/>
          <w:sz w:val="28"/>
          <w:szCs w:val="28"/>
          <w:rtl/>
          <w:lang w:bidi="ar-IQ"/>
        </w:rPr>
        <w:t>ج</w:t>
      </w:r>
      <w:r>
        <w:rPr>
          <w:rFonts w:hint="cs"/>
          <w:sz w:val="28"/>
          <w:szCs w:val="28"/>
          <w:rtl/>
          <w:lang w:bidi="ar-IQ"/>
        </w:rPr>
        <w:t xml:space="preserve"> صباحي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</w:p>
    <w:p w:rsidR="00A404E5" w:rsidRDefault="00A404E5" w:rsidP="00091DCD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lastRenderedPageBreak/>
        <w:t xml:space="preserve">الاسم الثلاثي : د. </w:t>
      </w:r>
      <w:r w:rsidR="00091DCD">
        <w:rPr>
          <w:rFonts w:hint="cs"/>
          <w:sz w:val="28"/>
          <w:szCs w:val="28"/>
          <w:rtl/>
          <w:lang w:bidi="ar-IQ"/>
        </w:rPr>
        <w:t>شذى هاشم</w:t>
      </w:r>
      <w:r>
        <w:rPr>
          <w:rFonts w:hint="cs"/>
          <w:sz w:val="28"/>
          <w:szCs w:val="28"/>
          <w:rtl/>
          <w:lang w:bidi="ar-IQ"/>
        </w:rPr>
        <w:t xml:space="preserve"> مهدي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الشهادة : دكتوراه </w:t>
      </w:r>
    </w:p>
    <w:p w:rsidR="00A404E5" w:rsidRDefault="00091DCD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اللقب العلمي: مدرس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التخصص : العام:-</w:t>
      </w:r>
      <w:r w:rsidR="00091DCD">
        <w:rPr>
          <w:rFonts w:hint="cs"/>
          <w:sz w:val="28"/>
          <w:szCs w:val="28"/>
          <w:rtl/>
          <w:lang w:bidi="ar-IQ"/>
        </w:rPr>
        <w:t xml:space="preserve"> الفيزياء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الدقيق:-</w:t>
      </w:r>
      <w:r w:rsidR="00091DCD">
        <w:rPr>
          <w:rFonts w:hint="cs"/>
          <w:sz w:val="28"/>
          <w:szCs w:val="28"/>
          <w:rtl/>
          <w:lang w:bidi="ar-IQ"/>
        </w:rPr>
        <w:t xml:space="preserve"> المواد 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المادة : الكهربائية</w:t>
      </w:r>
    </w:p>
    <w:p w:rsidR="00A404E5" w:rsidRDefault="00A404E5" w:rsidP="00091DCD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المرحلة الدراسية المرحلة الاولى / شعبة أ </w:t>
      </w:r>
      <w:r w:rsidR="00091DCD">
        <w:rPr>
          <w:rFonts w:hint="cs"/>
          <w:sz w:val="28"/>
          <w:szCs w:val="28"/>
          <w:rtl/>
          <w:lang w:bidi="ar-IQ"/>
        </w:rPr>
        <w:t>مسائي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</w:p>
    <w:p w:rsidR="00A404E5" w:rsidRDefault="00A404E5" w:rsidP="00091DCD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الاسم الثلاثي : د. </w:t>
      </w:r>
      <w:r w:rsidR="00091DCD">
        <w:rPr>
          <w:rFonts w:hint="cs"/>
          <w:sz w:val="28"/>
          <w:szCs w:val="28"/>
          <w:rtl/>
          <w:lang w:bidi="ar-IQ"/>
        </w:rPr>
        <w:t>شيماء قاسم عبد الحسن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الشهادة : دكتوراه </w:t>
      </w:r>
    </w:p>
    <w:p w:rsidR="00A404E5" w:rsidRDefault="00091DCD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اللقب العلمي: مدرس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التخصص : العام:-</w:t>
      </w:r>
      <w:r w:rsidR="00091DCD">
        <w:rPr>
          <w:rFonts w:hint="cs"/>
          <w:sz w:val="28"/>
          <w:szCs w:val="28"/>
          <w:rtl/>
          <w:lang w:bidi="ar-IQ"/>
        </w:rPr>
        <w:t xml:space="preserve"> الفيزياء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الدقيق:-</w:t>
      </w:r>
      <w:r w:rsidR="00091DCD">
        <w:rPr>
          <w:rFonts w:hint="cs"/>
          <w:sz w:val="28"/>
          <w:szCs w:val="28"/>
          <w:rtl/>
          <w:lang w:bidi="ar-IQ"/>
        </w:rPr>
        <w:t xml:space="preserve"> الاغشية الرقيقة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>المادة : الكهربائية</w:t>
      </w:r>
    </w:p>
    <w:p w:rsidR="00A404E5" w:rsidRDefault="00A404E5" w:rsidP="00091DCD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المرحلة الدراسية المرحلة الاولى / شعبة </w:t>
      </w:r>
      <w:r w:rsidR="00091DCD">
        <w:rPr>
          <w:rFonts w:hint="cs"/>
          <w:sz w:val="28"/>
          <w:szCs w:val="28"/>
          <w:rtl/>
          <w:lang w:bidi="ar-IQ"/>
        </w:rPr>
        <w:t>ب مسائي</w:t>
      </w:r>
    </w:p>
    <w:p w:rsidR="00A404E5" w:rsidRDefault="00091DCD" w:rsidP="00A404E5">
      <w:pP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</w:t>
      </w: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</w:p>
    <w:p w:rsidR="00A404E5" w:rsidRDefault="00A404E5" w:rsidP="00A404E5">
      <w:pPr>
        <w:rPr>
          <w:rFonts w:hint="cs"/>
          <w:sz w:val="28"/>
          <w:szCs w:val="28"/>
          <w:rtl/>
          <w:lang w:bidi="ar-IQ"/>
        </w:rPr>
      </w:pPr>
    </w:p>
    <w:p w:rsidR="00A404E5" w:rsidRPr="00A404E5" w:rsidRDefault="00A404E5" w:rsidP="00A404E5">
      <w:pPr>
        <w:rPr>
          <w:rFonts w:hint="cs"/>
          <w:sz w:val="28"/>
          <w:szCs w:val="28"/>
          <w:rtl/>
          <w:lang w:bidi="ar-IQ"/>
        </w:rPr>
      </w:pPr>
    </w:p>
    <w:p w:rsidR="0054608A" w:rsidRPr="00F43076" w:rsidRDefault="0054608A" w:rsidP="0054608A">
      <w:pPr>
        <w:pStyle w:val="a3"/>
        <w:rPr>
          <w:sz w:val="28"/>
          <w:szCs w:val="28"/>
          <w:lang w:bidi="ar-IQ"/>
        </w:rPr>
      </w:pPr>
      <w:bookmarkStart w:id="0" w:name="_GoBack"/>
      <w:bookmarkEnd w:id="0"/>
    </w:p>
    <w:sectPr w:rsidR="0054608A" w:rsidRPr="00F43076" w:rsidSect="0065102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5631B"/>
    <w:multiLevelType w:val="hybridMultilevel"/>
    <w:tmpl w:val="B52CE890"/>
    <w:lvl w:ilvl="0" w:tplc="A7480F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402D2"/>
    <w:multiLevelType w:val="multilevel"/>
    <w:tmpl w:val="069E3B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76E16DB"/>
    <w:multiLevelType w:val="hybridMultilevel"/>
    <w:tmpl w:val="ED903A86"/>
    <w:lvl w:ilvl="0" w:tplc="8760D286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abstractNum w:abstractNumId="3">
    <w:nsid w:val="702A4A9E"/>
    <w:multiLevelType w:val="hybridMultilevel"/>
    <w:tmpl w:val="EBF6C570"/>
    <w:lvl w:ilvl="0" w:tplc="C608B010">
      <w:start w:val="1"/>
      <w:numFmt w:val="decimal"/>
      <w:lvlText w:val="%1-"/>
      <w:lvlJc w:val="left"/>
      <w:pPr>
        <w:ind w:left="3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2" w:hanging="360"/>
      </w:pPr>
    </w:lvl>
    <w:lvl w:ilvl="2" w:tplc="0409001B" w:tentative="1">
      <w:start w:val="1"/>
      <w:numFmt w:val="lowerRoman"/>
      <w:lvlText w:val="%3."/>
      <w:lvlJc w:val="right"/>
      <w:pPr>
        <w:ind w:left="1742" w:hanging="180"/>
      </w:pPr>
    </w:lvl>
    <w:lvl w:ilvl="3" w:tplc="0409000F" w:tentative="1">
      <w:start w:val="1"/>
      <w:numFmt w:val="decimal"/>
      <w:lvlText w:val="%4."/>
      <w:lvlJc w:val="left"/>
      <w:pPr>
        <w:ind w:left="2462" w:hanging="360"/>
      </w:pPr>
    </w:lvl>
    <w:lvl w:ilvl="4" w:tplc="04090019" w:tentative="1">
      <w:start w:val="1"/>
      <w:numFmt w:val="lowerLetter"/>
      <w:lvlText w:val="%5."/>
      <w:lvlJc w:val="left"/>
      <w:pPr>
        <w:ind w:left="3182" w:hanging="360"/>
      </w:pPr>
    </w:lvl>
    <w:lvl w:ilvl="5" w:tplc="0409001B" w:tentative="1">
      <w:start w:val="1"/>
      <w:numFmt w:val="lowerRoman"/>
      <w:lvlText w:val="%6."/>
      <w:lvlJc w:val="right"/>
      <w:pPr>
        <w:ind w:left="3902" w:hanging="180"/>
      </w:pPr>
    </w:lvl>
    <w:lvl w:ilvl="6" w:tplc="0409000F" w:tentative="1">
      <w:start w:val="1"/>
      <w:numFmt w:val="decimal"/>
      <w:lvlText w:val="%7."/>
      <w:lvlJc w:val="left"/>
      <w:pPr>
        <w:ind w:left="4622" w:hanging="360"/>
      </w:pPr>
    </w:lvl>
    <w:lvl w:ilvl="7" w:tplc="04090019" w:tentative="1">
      <w:start w:val="1"/>
      <w:numFmt w:val="lowerLetter"/>
      <w:lvlText w:val="%8."/>
      <w:lvlJc w:val="left"/>
      <w:pPr>
        <w:ind w:left="5342" w:hanging="360"/>
      </w:pPr>
    </w:lvl>
    <w:lvl w:ilvl="8" w:tplc="0409001B" w:tentative="1">
      <w:start w:val="1"/>
      <w:numFmt w:val="lowerRoman"/>
      <w:lvlText w:val="%9."/>
      <w:lvlJc w:val="right"/>
      <w:pPr>
        <w:ind w:left="6062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8A"/>
    <w:rsid w:val="00091DCD"/>
    <w:rsid w:val="000C1509"/>
    <w:rsid w:val="0033003F"/>
    <w:rsid w:val="0054608A"/>
    <w:rsid w:val="005B7A86"/>
    <w:rsid w:val="00632BF2"/>
    <w:rsid w:val="00651029"/>
    <w:rsid w:val="008B7769"/>
    <w:rsid w:val="00A404E5"/>
    <w:rsid w:val="00B61AFC"/>
    <w:rsid w:val="00BB701C"/>
    <w:rsid w:val="00D0306F"/>
    <w:rsid w:val="00EC2445"/>
    <w:rsid w:val="00F43076"/>
    <w:rsid w:val="00F66E49"/>
    <w:rsid w:val="00F8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0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6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3510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15</cp:revision>
  <dcterms:created xsi:type="dcterms:W3CDTF">2018-11-30T15:25:00Z</dcterms:created>
  <dcterms:modified xsi:type="dcterms:W3CDTF">2018-11-30T17:58:00Z</dcterms:modified>
</cp:coreProperties>
</file>